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D43D3" w14:textId="196FDE04" w:rsidR="00BA3E9C" w:rsidRDefault="00BA3E9C">
      <w:pPr>
        <w:rPr>
          <w:sz w:val="28"/>
          <w:szCs w:val="28"/>
        </w:rPr>
      </w:pPr>
      <w:r w:rsidRPr="00BA3E9C">
        <w:rPr>
          <w:sz w:val="28"/>
          <w:szCs w:val="28"/>
        </w:rPr>
        <w:t xml:space="preserve">Jason Stewart is an American </w:t>
      </w:r>
      <w:r w:rsidR="00511320">
        <w:rPr>
          <w:sz w:val="28"/>
          <w:szCs w:val="28"/>
        </w:rPr>
        <w:t>p</w:t>
      </w:r>
      <w:r>
        <w:rPr>
          <w:sz w:val="28"/>
          <w:szCs w:val="28"/>
        </w:rPr>
        <w:t xml:space="preserve">ainter who has developed </w:t>
      </w:r>
      <w:r w:rsidR="00511320">
        <w:rPr>
          <w:sz w:val="28"/>
          <w:szCs w:val="28"/>
        </w:rPr>
        <w:t xml:space="preserve">over many years </w:t>
      </w:r>
      <w:r w:rsidR="008E2BE1">
        <w:rPr>
          <w:sz w:val="28"/>
          <w:szCs w:val="28"/>
        </w:rPr>
        <w:t>intimacy</w:t>
      </w:r>
      <w:r>
        <w:rPr>
          <w:sz w:val="28"/>
          <w:szCs w:val="28"/>
        </w:rPr>
        <w:t xml:space="preserve"> with color. </w:t>
      </w:r>
    </w:p>
    <w:p w14:paraId="111FEED1" w14:textId="77777777" w:rsidR="00BA3E9C" w:rsidRDefault="00BA3E9C">
      <w:pPr>
        <w:rPr>
          <w:sz w:val="28"/>
          <w:szCs w:val="28"/>
        </w:rPr>
      </w:pPr>
    </w:p>
    <w:p w14:paraId="11197077" w14:textId="1DBA1B96" w:rsidR="00BA3E9C" w:rsidRDefault="00511320">
      <w:pPr>
        <w:rPr>
          <w:sz w:val="28"/>
          <w:szCs w:val="28"/>
        </w:rPr>
      </w:pPr>
      <w:r>
        <w:rPr>
          <w:sz w:val="28"/>
          <w:szCs w:val="28"/>
        </w:rPr>
        <w:t>As a young man, while</w:t>
      </w:r>
      <w:r w:rsidR="004F5537">
        <w:rPr>
          <w:sz w:val="28"/>
          <w:szCs w:val="28"/>
        </w:rPr>
        <w:t xml:space="preserve"> </w:t>
      </w:r>
      <w:r w:rsidR="00BA3E9C">
        <w:rPr>
          <w:sz w:val="28"/>
          <w:szCs w:val="28"/>
        </w:rPr>
        <w:t>stu</w:t>
      </w:r>
      <w:r>
        <w:rPr>
          <w:sz w:val="28"/>
          <w:szCs w:val="28"/>
        </w:rPr>
        <w:t>dying</w:t>
      </w:r>
      <w:r w:rsidR="000339BA">
        <w:rPr>
          <w:sz w:val="28"/>
          <w:szCs w:val="28"/>
        </w:rPr>
        <w:t xml:space="preserve"> </w:t>
      </w:r>
      <w:r>
        <w:rPr>
          <w:sz w:val="28"/>
          <w:szCs w:val="28"/>
        </w:rPr>
        <w:t>with the Hudson Valley-based colorfield painter</w:t>
      </w:r>
      <w:r w:rsidR="000339BA">
        <w:rPr>
          <w:sz w:val="28"/>
          <w:szCs w:val="28"/>
        </w:rPr>
        <w:t xml:space="preserve"> Peter Taylor</w:t>
      </w:r>
      <w:r>
        <w:rPr>
          <w:sz w:val="28"/>
          <w:szCs w:val="28"/>
        </w:rPr>
        <w:t xml:space="preserve">, he began his lifelong relationship with color.  </w:t>
      </w:r>
      <w:r w:rsidR="004F5537">
        <w:rPr>
          <w:sz w:val="28"/>
          <w:szCs w:val="28"/>
        </w:rPr>
        <w:t xml:space="preserve">Later he worked with </w:t>
      </w:r>
      <w:r>
        <w:rPr>
          <w:sz w:val="28"/>
          <w:szCs w:val="28"/>
        </w:rPr>
        <w:t>abstract expressionist</w:t>
      </w:r>
      <w:r w:rsidR="001D1D45">
        <w:rPr>
          <w:sz w:val="28"/>
          <w:szCs w:val="28"/>
        </w:rPr>
        <w:t>,</w:t>
      </w:r>
      <w:r w:rsidR="008E2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junk sculptor </w:t>
      </w:r>
      <w:r w:rsidR="00BA3E9C">
        <w:rPr>
          <w:sz w:val="28"/>
          <w:szCs w:val="28"/>
        </w:rPr>
        <w:t>Richard Stankiewicz</w:t>
      </w:r>
      <w:r w:rsidR="001D1D45">
        <w:rPr>
          <w:sz w:val="28"/>
          <w:szCs w:val="28"/>
        </w:rPr>
        <w:t xml:space="preserve"> at the University at Albany.</w:t>
      </w:r>
    </w:p>
    <w:p w14:paraId="17FC42F9" w14:textId="77777777" w:rsidR="004F5537" w:rsidRDefault="004F5537">
      <w:pPr>
        <w:rPr>
          <w:sz w:val="28"/>
          <w:szCs w:val="28"/>
        </w:rPr>
      </w:pPr>
    </w:p>
    <w:p w14:paraId="50D00F89" w14:textId="0B85ED04" w:rsidR="001D1D45" w:rsidRDefault="000339BA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  <w:r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In a recent </w:t>
      </w:r>
      <w:r w:rsidR="001D1D45" w:rsidRPr="0029368C">
        <w:rPr>
          <w:rFonts w:eastAsia="Times New Roman"/>
          <w:i/>
          <w:color w:val="222222"/>
          <w:sz w:val="28"/>
          <w:szCs w:val="28"/>
          <w:shd w:val="clear" w:color="auto" w:fill="FFFFFF"/>
        </w:rPr>
        <w:t>Art-Critical</w:t>
      </w:r>
      <w:r w:rsidR="001D1D45"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>review of Jason Stewart’s painting</w:t>
      </w:r>
      <w:r w:rsidR="001D1D45">
        <w:rPr>
          <w:rFonts w:eastAsia="Times New Roman"/>
          <w:color w:val="222222"/>
          <w:sz w:val="28"/>
          <w:szCs w:val="28"/>
          <w:shd w:val="clear" w:color="auto" w:fill="FFFFFF"/>
        </w:rPr>
        <w:t>s,</w:t>
      </w:r>
      <w:r w:rsidR="004F5537"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the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critic Sarah Goffstein stated, </w:t>
      </w:r>
      <w:bookmarkStart w:id="0" w:name="_GoBack"/>
      <w:bookmarkEnd w:id="0"/>
    </w:p>
    <w:p w14:paraId="2D637074" w14:textId="77777777" w:rsidR="001D1D45" w:rsidRDefault="001D1D45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  <w:r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   </w:t>
      </w:r>
    </w:p>
    <w:p w14:paraId="576DAAEA" w14:textId="0BE70E10" w:rsidR="004F5537" w:rsidRDefault="001D1D45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  <w:r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   </w:t>
      </w:r>
      <w:r w:rsidR="004F5537">
        <w:rPr>
          <w:rFonts w:eastAsia="Times New Roman"/>
          <w:color w:val="222222"/>
          <w:sz w:val="28"/>
          <w:szCs w:val="28"/>
          <w:shd w:val="clear" w:color="auto" w:fill="FFFFFF"/>
        </w:rPr>
        <w:t>“</w:t>
      </w:r>
      <w:r w:rsidR="004F5537" w:rsidRPr="004F5537">
        <w:rPr>
          <w:rFonts w:eastAsia="Times New Roman"/>
          <w:color w:val="222222"/>
          <w:sz w:val="28"/>
          <w:szCs w:val="28"/>
          <w:shd w:val="clear" w:color="auto" w:fill="FFFFFF"/>
        </w:rPr>
        <w:t>Stewart’s destabilized sensibility and almost inappropriately punchy color choices feel contemporary. His knack for continual sel</w:t>
      </w:r>
      <w:r w:rsidR="004F5537">
        <w:rPr>
          <w:rFonts w:eastAsia="Times New Roman"/>
          <w:color w:val="222222"/>
          <w:sz w:val="28"/>
          <w:szCs w:val="28"/>
          <w:shd w:val="clear" w:color="auto" w:fill="FFFFFF"/>
        </w:rPr>
        <w:t>f-invention and risk taking is </w:t>
      </w:r>
      <w:r w:rsidR="004F5537" w:rsidRPr="004F5537">
        <w:rPr>
          <w:rFonts w:eastAsia="Times New Roman"/>
          <w:color w:val="222222"/>
          <w:sz w:val="28"/>
          <w:szCs w:val="28"/>
          <w:shd w:val="clear" w:color="auto" w:fill="FFFFFF"/>
        </w:rPr>
        <w:t>rare in a mature artist.</w:t>
      </w:r>
      <w:r w:rsidR="004F5537">
        <w:rPr>
          <w:rFonts w:eastAsia="Times New Roman"/>
          <w:color w:val="222222"/>
          <w:sz w:val="28"/>
          <w:szCs w:val="28"/>
          <w:shd w:val="clear" w:color="auto" w:fill="FFFFFF"/>
        </w:rPr>
        <w:t>”</w:t>
      </w:r>
    </w:p>
    <w:p w14:paraId="2542AF06" w14:textId="77777777" w:rsidR="000339BA" w:rsidRDefault="000339BA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</w:p>
    <w:p w14:paraId="0A412EC2" w14:textId="07C115D9" w:rsidR="000339BA" w:rsidRDefault="00F61D0C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  <w:r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This </w:t>
      </w:r>
      <w:r w:rsidR="001D1D45">
        <w:rPr>
          <w:rFonts w:eastAsia="Times New Roman"/>
          <w:color w:val="222222"/>
          <w:sz w:val="28"/>
          <w:szCs w:val="28"/>
          <w:shd w:val="clear" w:color="auto" w:fill="FFFFFF"/>
        </w:rPr>
        <w:t>three-year survey of painting</w:t>
      </w:r>
      <w:r w:rsidR="008E2BE1">
        <w:rPr>
          <w:rFonts w:eastAsia="Times New Roman"/>
          <w:color w:val="222222"/>
          <w:sz w:val="28"/>
          <w:szCs w:val="28"/>
          <w:shd w:val="clear" w:color="auto" w:fill="FFFFFF"/>
        </w:rPr>
        <w:t>s</w:t>
      </w:r>
      <w:r w:rsidR="001D1D45"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, from 2016 to 2019, is 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>Jason Stewart’s</w:t>
      </w:r>
      <w:r w:rsidR="000339BA"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first exhibition at Anders Wahlstedt Gallery.</w:t>
      </w:r>
    </w:p>
    <w:p w14:paraId="01AB7716" w14:textId="77777777" w:rsidR="000339BA" w:rsidRDefault="000339BA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</w:p>
    <w:p w14:paraId="2A0439B8" w14:textId="77777777" w:rsidR="000339BA" w:rsidRDefault="000339BA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</w:p>
    <w:p w14:paraId="7F27208F" w14:textId="77777777" w:rsidR="000339BA" w:rsidRDefault="000339BA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</w:p>
    <w:p w14:paraId="1B190131" w14:textId="16B43094" w:rsidR="000339BA" w:rsidRPr="001D1D45" w:rsidRDefault="001D1D45" w:rsidP="004F5537">
      <w:pPr>
        <w:rPr>
          <w:rFonts w:eastAsia="Times New Roman"/>
          <w:color w:val="222222"/>
          <w:sz w:val="28"/>
          <w:szCs w:val="28"/>
          <w:shd w:val="clear" w:color="auto" w:fill="FFFFFF"/>
        </w:rPr>
      </w:pPr>
      <w:r w:rsidRPr="001D1D45">
        <w:rPr>
          <w:rFonts w:eastAsia="Times New Roman"/>
          <w:color w:val="222222"/>
          <w:sz w:val="28"/>
          <w:szCs w:val="28"/>
          <w:shd w:val="clear" w:color="auto" w:fill="FFFFFF"/>
        </w:rPr>
        <w:t>“</w:t>
      </w:r>
      <w:r w:rsidR="000339BA" w:rsidRPr="001D1D45">
        <w:rPr>
          <w:rFonts w:eastAsia="Times New Roman"/>
          <w:color w:val="222222"/>
          <w:sz w:val="28"/>
          <w:szCs w:val="28"/>
          <w:shd w:val="clear" w:color="auto" w:fill="FFFFFF"/>
        </w:rPr>
        <w:t>Painting goes its own way, leaving the onlooker with the presence of something and the possibility of making that presence personal. It’s the presence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>,</w:t>
      </w:r>
      <w:r w:rsidR="000339BA" w:rsidRPr="001D1D45"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not the painting itself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>, that bears meaning i</w:t>
      </w:r>
      <w:r w:rsidR="000339BA" w:rsidRPr="001D1D45">
        <w:rPr>
          <w:rFonts w:eastAsia="Times New Roman"/>
          <w:color w:val="222222"/>
          <w:sz w:val="28"/>
          <w:szCs w:val="28"/>
          <w:shd w:val="clear" w:color="auto" w:fill="FFFFFF"/>
        </w:rPr>
        <w:t>f there is a meaning</w:t>
      </w:r>
      <w:r w:rsidR="0087653E" w:rsidRPr="001D1D45">
        <w:rPr>
          <w:rFonts w:eastAsia="Times New Roman"/>
          <w:color w:val="222222"/>
          <w:sz w:val="28"/>
          <w:szCs w:val="28"/>
          <w:shd w:val="clear" w:color="auto" w:fill="FFFFFF"/>
        </w:rPr>
        <w:t>.</w:t>
      </w:r>
      <w:r w:rsidRPr="001D1D45">
        <w:rPr>
          <w:rFonts w:eastAsia="Times New Roman"/>
          <w:color w:val="222222"/>
          <w:sz w:val="28"/>
          <w:szCs w:val="28"/>
          <w:shd w:val="clear" w:color="auto" w:fill="FFFFFF"/>
        </w:rPr>
        <w:t>“</w:t>
      </w:r>
    </w:p>
    <w:p w14:paraId="294F765D" w14:textId="77777777" w:rsidR="000339BA" w:rsidRPr="0087653E" w:rsidRDefault="000339BA" w:rsidP="004F5537">
      <w:pPr>
        <w:rPr>
          <w:rFonts w:eastAsia="Times New Roman"/>
          <w:i/>
          <w:color w:val="222222"/>
          <w:sz w:val="28"/>
          <w:szCs w:val="28"/>
          <w:shd w:val="clear" w:color="auto" w:fill="FFFFFF"/>
        </w:rPr>
      </w:pPr>
    </w:p>
    <w:p w14:paraId="687CA526" w14:textId="0D7A909C" w:rsidR="00BA3E9C" w:rsidRPr="001D1D45" w:rsidRDefault="008E2BE1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87653E" w:rsidRPr="001D1D45">
        <w:rPr>
          <w:sz w:val="28"/>
          <w:szCs w:val="28"/>
        </w:rPr>
        <w:t>At its core</w:t>
      </w:r>
      <w:r>
        <w:rPr>
          <w:sz w:val="28"/>
          <w:szCs w:val="28"/>
        </w:rPr>
        <w:t>, color</w:t>
      </w:r>
      <w:r w:rsidR="001D1D45">
        <w:rPr>
          <w:sz w:val="28"/>
          <w:szCs w:val="28"/>
        </w:rPr>
        <w:t xml:space="preserve"> is</w:t>
      </w:r>
      <w:r w:rsidR="0087653E" w:rsidRPr="001D1D45">
        <w:rPr>
          <w:sz w:val="28"/>
          <w:szCs w:val="28"/>
        </w:rPr>
        <w:t xml:space="preserve"> about feeling. Feeling is dangerous</w:t>
      </w:r>
      <w:r>
        <w:rPr>
          <w:sz w:val="28"/>
          <w:szCs w:val="28"/>
        </w:rPr>
        <w:t>.”</w:t>
      </w:r>
    </w:p>
    <w:p w14:paraId="60C1A31B" w14:textId="77777777" w:rsidR="0087653E" w:rsidRPr="008E2BE1" w:rsidRDefault="0087653E">
      <w:pPr>
        <w:rPr>
          <w:i/>
          <w:sz w:val="28"/>
          <w:szCs w:val="28"/>
        </w:rPr>
      </w:pPr>
      <w:r w:rsidRPr="008E2BE1">
        <w:rPr>
          <w:i/>
          <w:sz w:val="28"/>
          <w:szCs w:val="28"/>
        </w:rPr>
        <w:t>Jason Stewart</w:t>
      </w:r>
    </w:p>
    <w:p w14:paraId="7F9B2B08" w14:textId="77777777" w:rsidR="00BA3E9C" w:rsidRPr="0087653E" w:rsidRDefault="00BA3E9C">
      <w:pPr>
        <w:rPr>
          <w:i/>
          <w:sz w:val="28"/>
          <w:szCs w:val="28"/>
        </w:rPr>
      </w:pPr>
    </w:p>
    <w:p w14:paraId="7ECEC524" w14:textId="77777777" w:rsidR="006D469B" w:rsidRPr="00BA3E9C" w:rsidRDefault="00BA3E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D469B" w:rsidRPr="00BA3E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9C"/>
    <w:rsid w:val="000339BA"/>
    <w:rsid w:val="001D1D45"/>
    <w:rsid w:val="0029368C"/>
    <w:rsid w:val="004F5537"/>
    <w:rsid w:val="00511320"/>
    <w:rsid w:val="006D469B"/>
    <w:rsid w:val="0087653E"/>
    <w:rsid w:val="008E2BE1"/>
    <w:rsid w:val="00BA3E9C"/>
    <w:rsid w:val="00F6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0AA61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158</Words>
  <Characters>905</Characters>
  <Application>Microsoft Macintosh Word</Application>
  <DocSecurity>0</DocSecurity>
  <Lines>7</Lines>
  <Paragraphs>2</Paragraphs>
  <ScaleCrop>false</ScaleCrop>
  <Company>elizabeth foundation for the arts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4</cp:revision>
  <dcterms:created xsi:type="dcterms:W3CDTF">2019-08-19T13:03:00Z</dcterms:created>
  <dcterms:modified xsi:type="dcterms:W3CDTF">2019-08-19T16:05:00Z</dcterms:modified>
</cp:coreProperties>
</file>